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43A8" w14:textId="3FC51C60" w:rsidR="00F765B9" w:rsidRDefault="00F765B9" w:rsidP="00670538">
      <w:pPr>
        <w:rPr>
          <w:rFonts w:ascii="Times New Roman" w:hAnsi="Times New Roman" w:cs="Times New Roman"/>
          <w:lang w:val="es-ES"/>
        </w:rPr>
      </w:pPr>
      <w:r w:rsidRPr="00F765B9">
        <w:rPr>
          <w:rFonts w:ascii="Times New Roman" w:hAnsi="Times New Roman" w:cs="Times New Roman"/>
          <w:lang w:val="es-ES"/>
        </w:rPr>
        <w:t>¿Es literalmente su cuerpo y sangre?</w:t>
      </w:r>
      <w:r>
        <w:rPr>
          <w:rFonts w:ascii="Times New Roman" w:hAnsi="Times New Roman" w:cs="Times New Roman"/>
          <w:lang w:val="es-ES"/>
        </w:rPr>
        <w:t xml:space="preserve"> —Marcos 14:22–24</w:t>
      </w:r>
    </w:p>
    <w:p w14:paraId="07DE717C" w14:textId="77777777" w:rsidR="00E5124F" w:rsidRDefault="00E5124F" w:rsidP="00E5124F">
      <w:pPr>
        <w:rPr>
          <w:rFonts w:ascii="Times New Roman" w:hAnsi="Times New Roman" w:cs="Times New Roman"/>
          <w:lang w:val="es-ES"/>
        </w:rPr>
      </w:pPr>
    </w:p>
    <w:p w14:paraId="156C2FE4" w14:textId="2637A517" w:rsidR="00F765B9" w:rsidRDefault="00E5124F" w:rsidP="00E5124F">
      <w:pPr>
        <w:rPr>
          <w:rFonts w:ascii="Times New Roman" w:hAnsi="Times New Roman" w:cs="Times New Roman"/>
          <w:lang w:val="es-ES"/>
        </w:rPr>
      </w:pPr>
      <w:r>
        <w:rPr>
          <w:rFonts w:ascii="Times New Roman" w:hAnsi="Times New Roman" w:cs="Times New Roman"/>
          <w:lang w:val="es-ES"/>
        </w:rPr>
        <w:t>“</w:t>
      </w:r>
      <w:r w:rsidR="0086463B" w:rsidRPr="0086463B">
        <w:rPr>
          <w:rFonts w:ascii="Times New Roman" w:hAnsi="Times New Roman" w:cs="Times New Roman"/>
          <w:lang w:val="es-ES"/>
        </w:rPr>
        <w:t>Mientras comían, Jesús tomó pan y lo bendijo. Luego lo partió y se lo dio a ellos, diciéndoles:—</w:t>
      </w:r>
      <w:r>
        <w:rPr>
          <w:rFonts w:ascii="Times New Roman" w:hAnsi="Times New Roman" w:cs="Times New Roman"/>
          <w:lang w:val="es-ES"/>
        </w:rPr>
        <w:t>‘</w:t>
      </w:r>
      <w:r w:rsidR="0086463B" w:rsidRPr="0086463B">
        <w:rPr>
          <w:rFonts w:ascii="Times New Roman" w:hAnsi="Times New Roman" w:cs="Times New Roman"/>
          <w:lang w:val="es-ES"/>
        </w:rPr>
        <w:t>Tomen; esto es mi cuerpo.</w:t>
      </w:r>
      <w:r>
        <w:rPr>
          <w:rFonts w:ascii="Times New Roman" w:hAnsi="Times New Roman" w:cs="Times New Roman"/>
          <w:lang w:val="es-ES"/>
        </w:rPr>
        <w:t>’</w:t>
      </w:r>
      <w:r w:rsidR="004912C2">
        <w:rPr>
          <w:rFonts w:ascii="Times New Roman" w:hAnsi="Times New Roman" w:cs="Times New Roman"/>
          <w:lang w:val="es-ES"/>
        </w:rPr>
        <w:t xml:space="preserve"> </w:t>
      </w:r>
      <w:r w:rsidR="0086463B" w:rsidRPr="0086463B">
        <w:rPr>
          <w:rFonts w:ascii="Times New Roman" w:hAnsi="Times New Roman" w:cs="Times New Roman"/>
          <w:lang w:val="es-ES"/>
        </w:rPr>
        <w:t>Después tomó una copa, dio gracias y se la dio a ellos, y todos bebieron de ella.—</w:t>
      </w:r>
      <w:r>
        <w:rPr>
          <w:rFonts w:ascii="Times New Roman" w:hAnsi="Times New Roman" w:cs="Times New Roman"/>
          <w:lang w:val="es-ES"/>
        </w:rPr>
        <w:t>‘</w:t>
      </w:r>
      <w:r w:rsidR="0086463B" w:rsidRPr="0086463B">
        <w:rPr>
          <w:rFonts w:ascii="Times New Roman" w:hAnsi="Times New Roman" w:cs="Times New Roman"/>
          <w:lang w:val="es-ES"/>
        </w:rPr>
        <w:t>Esto es mi sangre del pacto</w:t>
      </w:r>
      <w:r>
        <w:rPr>
          <w:rFonts w:ascii="Times New Roman" w:hAnsi="Times New Roman" w:cs="Times New Roman"/>
          <w:lang w:val="es-ES"/>
        </w:rPr>
        <w:t>,</w:t>
      </w:r>
      <w:r w:rsidRPr="0086463B">
        <w:rPr>
          <w:rFonts w:ascii="Times New Roman" w:hAnsi="Times New Roman" w:cs="Times New Roman"/>
          <w:lang w:val="es-ES"/>
        </w:rPr>
        <w:t xml:space="preserve"> </w:t>
      </w:r>
      <w:r w:rsidR="0086463B" w:rsidRPr="0086463B">
        <w:rPr>
          <w:rFonts w:ascii="Times New Roman" w:hAnsi="Times New Roman" w:cs="Times New Roman"/>
          <w:lang w:val="es-ES"/>
        </w:rPr>
        <w:t>que es derramada por muchos—les dijo—.</w:t>
      </w:r>
      <w:r>
        <w:rPr>
          <w:rFonts w:ascii="Times New Roman" w:hAnsi="Times New Roman" w:cs="Times New Roman"/>
          <w:lang w:val="es-ES"/>
        </w:rPr>
        <w:t>’”</w:t>
      </w:r>
    </w:p>
    <w:p w14:paraId="32F620A7" w14:textId="7854C8C2" w:rsidR="00F765B9" w:rsidRDefault="00F765B9" w:rsidP="00F765B9">
      <w:pPr>
        <w:rPr>
          <w:rFonts w:ascii="Times New Roman" w:hAnsi="Times New Roman" w:cs="Times New Roman"/>
          <w:lang w:val="es-ES"/>
        </w:rPr>
      </w:pPr>
      <w:r>
        <w:rPr>
          <w:rFonts w:ascii="Times New Roman" w:hAnsi="Times New Roman" w:cs="Times New Roman"/>
          <w:lang w:val="es-ES"/>
        </w:rPr>
        <w:t>(Marcos 14:22–24, NVI)</w:t>
      </w:r>
    </w:p>
    <w:p w14:paraId="67A6B6C8" w14:textId="01BEFDB0" w:rsidR="00F765B9" w:rsidRDefault="00F765B9" w:rsidP="00F765B9">
      <w:pPr>
        <w:rPr>
          <w:rFonts w:ascii="Times New Roman" w:hAnsi="Times New Roman" w:cs="Times New Roman"/>
          <w:lang w:val="es-ES"/>
        </w:rPr>
      </w:pPr>
    </w:p>
    <w:p w14:paraId="1716F30D" w14:textId="76F1433F" w:rsidR="00F765B9" w:rsidRDefault="00F765B9" w:rsidP="00F765B9">
      <w:pPr>
        <w:rPr>
          <w:rFonts w:ascii="Times New Roman" w:hAnsi="Times New Roman" w:cs="Times New Roman"/>
          <w:lang w:val="es-ES"/>
        </w:rPr>
      </w:pPr>
      <w:r>
        <w:rPr>
          <w:rFonts w:ascii="Times New Roman" w:hAnsi="Times New Roman" w:cs="Times New Roman"/>
          <w:lang w:val="es-ES"/>
        </w:rPr>
        <w:t xml:space="preserve">¿Acaso son el pan y la copa el cuerpo y sangre de Jesús de manera </w:t>
      </w:r>
      <w:r w:rsidRPr="00F765B9">
        <w:rPr>
          <w:rFonts w:ascii="Times New Roman" w:hAnsi="Times New Roman" w:cs="Times New Roman"/>
          <w:i/>
          <w:iCs/>
          <w:lang w:val="es-ES"/>
        </w:rPr>
        <w:t>literal</w:t>
      </w:r>
      <w:r>
        <w:rPr>
          <w:rFonts w:ascii="Times New Roman" w:hAnsi="Times New Roman" w:cs="Times New Roman"/>
          <w:lang w:val="es-ES"/>
        </w:rPr>
        <w:t>? Tal vez eso depende de a que te refieres cuando dices literal. Lutero pensó que la elección de las palabras solucionaba el dilema. Zwingli cito Juan 6:63 (que las palabras que Jesús habl</w:t>
      </w:r>
      <w:r w:rsidR="00092AF1">
        <w:rPr>
          <w:rFonts w:ascii="Times New Roman" w:hAnsi="Times New Roman" w:cs="Times New Roman"/>
          <w:lang w:val="es-ES"/>
        </w:rPr>
        <w:t>ó</w:t>
      </w:r>
      <w:r>
        <w:rPr>
          <w:rFonts w:ascii="Times New Roman" w:hAnsi="Times New Roman" w:cs="Times New Roman"/>
          <w:lang w:val="es-ES"/>
        </w:rPr>
        <w:t xml:space="preserve"> eran espíritu y vida en vez de carne) y declar</w:t>
      </w:r>
      <w:r w:rsidR="00092AF1">
        <w:rPr>
          <w:rFonts w:ascii="Times New Roman" w:hAnsi="Times New Roman" w:cs="Times New Roman"/>
          <w:lang w:val="es-ES"/>
        </w:rPr>
        <w:t>ó</w:t>
      </w:r>
      <w:r>
        <w:rPr>
          <w:rFonts w:ascii="Times New Roman" w:hAnsi="Times New Roman" w:cs="Times New Roman"/>
          <w:lang w:val="es-ES"/>
        </w:rPr>
        <w:t>, “Ese versículo te rompe el cuello.” Lutero, sin conocer el dicho suizo de Zwingli, el cual significa, “Esto demuestra que estas equivocado,” aparentemente tom</w:t>
      </w:r>
      <w:r w:rsidR="00EF6A6F">
        <w:rPr>
          <w:rFonts w:ascii="Times New Roman" w:hAnsi="Times New Roman" w:cs="Times New Roman"/>
          <w:lang w:val="es-ES"/>
        </w:rPr>
        <w:t>ó</w:t>
      </w:r>
      <w:r>
        <w:rPr>
          <w:rFonts w:ascii="Times New Roman" w:hAnsi="Times New Roman" w:cs="Times New Roman"/>
          <w:lang w:val="es-ES"/>
        </w:rPr>
        <w:t xml:space="preserve"> </w:t>
      </w:r>
      <w:r w:rsidR="00EF6A6F">
        <w:rPr>
          <w:rFonts w:ascii="Times New Roman" w:hAnsi="Times New Roman" w:cs="Times New Roman"/>
          <w:lang w:val="es-ES"/>
        </w:rPr>
        <w:t xml:space="preserve">a </w:t>
      </w:r>
      <w:r>
        <w:rPr>
          <w:rFonts w:ascii="Times New Roman" w:hAnsi="Times New Roman" w:cs="Times New Roman"/>
          <w:lang w:val="es-ES"/>
        </w:rPr>
        <w:t xml:space="preserve">Zwingli </w:t>
      </w:r>
      <w:r w:rsidR="00EF6A6F">
        <w:rPr>
          <w:rFonts w:ascii="Times New Roman" w:hAnsi="Times New Roman" w:cs="Times New Roman"/>
          <w:lang w:val="es-ES"/>
        </w:rPr>
        <w:t>de</w:t>
      </w:r>
      <w:r w:rsidR="000954EE">
        <w:rPr>
          <w:rFonts w:ascii="Times New Roman" w:hAnsi="Times New Roman" w:cs="Times New Roman"/>
          <w:lang w:val="es-ES"/>
        </w:rPr>
        <w:t xml:space="preserve">masiado literalmente </w:t>
      </w:r>
      <w:r>
        <w:rPr>
          <w:rFonts w:ascii="Times New Roman" w:hAnsi="Times New Roman" w:cs="Times New Roman"/>
          <w:lang w:val="es-ES"/>
        </w:rPr>
        <w:t xml:space="preserve">en ese punto. Haciendo el equivalente </w:t>
      </w:r>
      <w:r w:rsidR="000954EE">
        <w:rPr>
          <w:rFonts w:ascii="Times New Roman" w:hAnsi="Times New Roman" w:cs="Times New Roman"/>
          <w:lang w:val="es-ES"/>
        </w:rPr>
        <w:t xml:space="preserve">del siglo dieciséis </w:t>
      </w:r>
      <w:r>
        <w:rPr>
          <w:rFonts w:ascii="Times New Roman" w:hAnsi="Times New Roman" w:cs="Times New Roman"/>
          <w:lang w:val="es-ES"/>
        </w:rPr>
        <w:t>de dejar de ser amigos en Facebook, dej</w:t>
      </w:r>
      <w:r w:rsidR="006203B7">
        <w:rPr>
          <w:rFonts w:ascii="Times New Roman" w:hAnsi="Times New Roman" w:cs="Times New Roman"/>
          <w:lang w:val="es-ES"/>
        </w:rPr>
        <w:t>ó</w:t>
      </w:r>
      <w:r>
        <w:rPr>
          <w:rFonts w:ascii="Times New Roman" w:hAnsi="Times New Roman" w:cs="Times New Roman"/>
          <w:lang w:val="es-ES"/>
        </w:rPr>
        <w:t xml:space="preserve"> de estar en comunión con </w:t>
      </w:r>
      <w:r w:rsidR="006203B7">
        <w:rPr>
          <w:rFonts w:ascii="Times New Roman" w:hAnsi="Times New Roman" w:cs="Times New Roman"/>
          <w:lang w:val="es-ES"/>
        </w:rPr>
        <w:t>é</w:t>
      </w:r>
      <w:r>
        <w:rPr>
          <w:rFonts w:ascii="Times New Roman" w:hAnsi="Times New Roman" w:cs="Times New Roman"/>
          <w:lang w:val="es-ES"/>
        </w:rPr>
        <w:t xml:space="preserve">l. Yendo mas </w:t>
      </w:r>
      <w:r w:rsidR="00CB6997">
        <w:rPr>
          <w:rFonts w:ascii="Times New Roman" w:hAnsi="Times New Roman" w:cs="Times New Roman"/>
          <w:lang w:val="es-ES"/>
        </w:rPr>
        <w:t>allá</w:t>
      </w:r>
      <w:r>
        <w:rPr>
          <w:rFonts w:ascii="Times New Roman" w:hAnsi="Times New Roman" w:cs="Times New Roman"/>
          <w:lang w:val="es-ES"/>
        </w:rPr>
        <w:t xml:space="preserve"> que simplemente bloquear a alguien de su teléfono, se dice que </w:t>
      </w:r>
      <w:r w:rsidR="00E24928">
        <w:rPr>
          <w:rFonts w:ascii="Times New Roman" w:hAnsi="Times New Roman" w:cs="Times New Roman"/>
          <w:lang w:val="es-ES"/>
        </w:rPr>
        <w:t>é</w:t>
      </w:r>
      <w:r>
        <w:rPr>
          <w:rFonts w:ascii="Times New Roman" w:hAnsi="Times New Roman" w:cs="Times New Roman"/>
          <w:lang w:val="es-ES"/>
        </w:rPr>
        <w:t>l consider</w:t>
      </w:r>
      <w:r w:rsidR="00E24928">
        <w:rPr>
          <w:rFonts w:ascii="Times New Roman" w:hAnsi="Times New Roman" w:cs="Times New Roman"/>
          <w:lang w:val="es-ES"/>
        </w:rPr>
        <w:t>ó</w:t>
      </w:r>
      <w:r>
        <w:rPr>
          <w:rFonts w:ascii="Times New Roman" w:hAnsi="Times New Roman" w:cs="Times New Roman"/>
          <w:lang w:val="es-ES"/>
        </w:rPr>
        <w:t xml:space="preserve"> </w:t>
      </w:r>
      <w:r w:rsidR="00E24928">
        <w:rPr>
          <w:rFonts w:ascii="Times New Roman" w:hAnsi="Times New Roman" w:cs="Times New Roman"/>
          <w:lang w:val="es-ES"/>
        </w:rPr>
        <w:t>que la muerte de Zwingli fue un juicio de Dios</w:t>
      </w:r>
      <w:r>
        <w:rPr>
          <w:rFonts w:ascii="Times New Roman" w:hAnsi="Times New Roman" w:cs="Times New Roman"/>
          <w:lang w:val="es-ES"/>
        </w:rPr>
        <w:t>.</w:t>
      </w:r>
    </w:p>
    <w:p w14:paraId="7B32569B" w14:textId="553160AF" w:rsidR="00F765B9" w:rsidRDefault="00F765B9" w:rsidP="00F765B9">
      <w:pPr>
        <w:rPr>
          <w:rFonts w:ascii="Times New Roman" w:hAnsi="Times New Roman" w:cs="Times New Roman"/>
          <w:lang w:val="es-ES"/>
        </w:rPr>
      </w:pPr>
    </w:p>
    <w:p w14:paraId="6256F476" w14:textId="28770F6A" w:rsidR="00F765B9" w:rsidRDefault="00F765B9" w:rsidP="00F765B9">
      <w:pPr>
        <w:rPr>
          <w:rFonts w:ascii="Times New Roman" w:hAnsi="Times New Roman" w:cs="Times New Roman"/>
          <w:lang w:val="es-ES"/>
        </w:rPr>
      </w:pPr>
      <w:r>
        <w:rPr>
          <w:rFonts w:ascii="Times New Roman" w:hAnsi="Times New Roman" w:cs="Times New Roman"/>
          <w:lang w:val="es-ES"/>
        </w:rPr>
        <w:t xml:space="preserve">Incluso los discípulos de Jesús no sabían siempre que tan literal o figurativamente Jesús estaba hablando. Cuando Jesús hablo literalmente de su muerte y resurrección venidera, sus discípulos se preguntaron que significaba (Marcos 9:9–10). </w:t>
      </w:r>
      <w:r w:rsidR="00CB6997">
        <w:rPr>
          <w:rFonts w:ascii="Times New Roman" w:hAnsi="Times New Roman" w:cs="Times New Roman"/>
          <w:lang w:val="es-ES"/>
        </w:rPr>
        <w:t xml:space="preserve">Cuando </w:t>
      </w:r>
      <w:r w:rsidR="00032F10">
        <w:rPr>
          <w:rFonts w:ascii="Times New Roman" w:hAnsi="Times New Roman" w:cs="Times New Roman"/>
          <w:lang w:val="es-ES"/>
        </w:rPr>
        <w:t>é</w:t>
      </w:r>
      <w:r w:rsidR="00CB6997">
        <w:rPr>
          <w:rFonts w:ascii="Times New Roman" w:hAnsi="Times New Roman" w:cs="Times New Roman"/>
          <w:lang w:val="es-ES"/>
        </w:rPr>
        <w:t>l habl</w:t>
      </w:r>
      <w:r w:rsidR="00032F10">
        <w:rPr>
          <w:rFonts w:ascii="Times New Roman" w:hAnsi="Times New Roman" w:cs="Times New Roman"/>
          <w:lang w:val="es-ES"/>
        </w:rPr>
        <w:t>ó</w:t>
      </w:r>
      <w:r w:rsidR="00CB6997">
        <w:rPr>
          <w:rFonts w:ascii="Times New Roman" w:hAnsi="Times New Roman" w:cs="Times New Roman"/>
          <w:lang w:val="es-ES"/>
        </w:rPr>
        <w:t xml:space="preserve"> figurativamente, de si </w:t>
      </w:r>
      <w:r w:rsidR="00032F10">
        <w:rPr>
          <w:rFonts w:ascii="Times New Roman" w:hAnsi="Times New Roman" w:cs="Times New Roman"/>
          <w:lang w:val="es-ES"/>
        </w:rPr>
        <w:t>Lázaro</w:t>
      </w:r>
      <w:r w:rsidR="00CB6997">
        <w:rPr>
          <w:rFonts w:ascii="Times New Roman" w:hAnsi="Times New Roman" w:cs="Times New Roman"/>
          <w:lang w:val="es-ES"/>
        </w:rPr>
        <w:t xml:space="preserve"> estaba durmiendo o si iba a donde </w:t>
      </w:r>
      <w:r w:rsidR="00032F10">
        <w:rPr>
          <w:rFonts w:ascii="Times New Roman" w:hAnsi="Times New Roman" w:cs="Times New Roman"/>
          <w:lang w:val="es-ES"/>
        </w:rPr>
        <w:t>é</w:t>
      </w:r>
      <w:r w:rsidR="00CB6997">
        <w:rPr>
          <w:rFonts w:ascii="Times New Roman" w:hAnsi="Times New Roman" w:cs="Times New Roman"/>
          <w:lang w:val="es-ES"/>
        </w:rPr>
        <w:t>l, los discípulos lo tomaron demasiado literalmente y dijeron, “¡Se mejorará si duerme!</w:t>
      </w:r>
      <w:r>
        <w:rPr>
          <w:rFonts w:ascii="Times New Roman" w:hAnsi="Times New Roman" w:cs="Times New Roman"/>
          <w:lang w:val="es-ES"/>
        </w:rPr>
        <w:t xml:space="preserve">” y “El también va a su muerte!” (Juan 11:11–16). Cuando </w:t>
      </w:r>
      <w:r w:rsidR="00032F10">
        <w:rPr>
          <w:rFonts w:ascii="Times New Roman" w:hAnsi="Times New Roman" w:cs="Times New Roman"/>
          <w:lang w:val="es-ES"/>
        </w:rPr>
        <w:t>é</w:t>
      </w:r>
      <w:r>
        <w:rPr>
          <w:rFonts w:ascii="Times New Roman" w:hAnsi="Times New Roman" w:cs="Times New Roman"/>
          <w:lang w:val="es-ES"/>
        </w:rPr>
        <w:t>l habl</w:t>
      </w:r>
      <w:r w:rsidR="00032F10">
        <w:rPr>
          <w:rFonts w:ascii="Times New Roman" w:hAnsi="Times New Roman" w:cs="Times New Roman"/>
          <w:lang w:val="es-ES"/>
        </w:rPr>
        <w:t>ó</w:t>
      </w:r>
      <w:r>
        <w:rPr>
          <w:rFonts w:ascii="Times New Roman" w:hAnsi="Times New Roman" w:cs="Times New Roman"/>
          <w:lang w:val="es-ES"/>
        </w:rPr>
        <w:t xml:space="preserve"> figurativamente sobre la levadura de los fariseos y Herodes, ellos pensaron que </w:t>
      </w:r>
      <w:r w:rsidR="00032F10">
        <w:rPr>
          <w:rFonts w:ascii="Times New Roman" w:hAnsi="Times New Roman" w:cs="Times New Roman"/>
          <w:lang w:val="es-ES"/>
        </w:rPr>
        <w:t>é</w:t>
      </w:r>
      <w:r>
        <w:rPr>
          <w:rFonts w:ascii="Times New Roman" w:hAnsi="Times New Roman" w:cs="Times New Roman"/>
          <w:lang w:val="es-ES"/>
        </w:rPr>
        <w:t xml:space="preserve">l estaba hablando sobre pan literal (Marcos 8:15–16). </w:t>
      </w:r>
      <w:r w:rsidR="00CB6997">
        <w:rPr>
          <w:rFonts w:ascii="Times New Roman" w:hAnsi="Times New Roman" w:cs="Times New Roman"/>
          <w:lang w:val="es-ES"/>
        </w:rPr>
        <w:t xml:space="preserve">¿Es alguna sorpresa que </w:t>
      </w:r>
      <w:r w:rsidR="00032F10">
        <w:rPr>
          <w:rFonts w:ascii="Times New Roman" w:hAnsi="Times New Roman" w:cs="Times New Roman"/>
          <w:lang w:val="es-ES"/>
        </w:rPr>
        <w:t>haya</w:t>
      </w:r>
      <w:r w:rsidR="00CB6997">
        <w:rPr>
          <w:rFonts w:ascii="Times New Roman" w:hAnsi="Times New Roman" w:cs="Times New Roman"/>
          <w:lang w:val="es-ES"/>
        </w:rPr>
        <w:t xml:space="preserve"> discípulos hoy que todavía tienen problemas en </w:t>
      </w:r>
      <w:r w:rsidR="00CF4571">
        <w:rPr>
          <w:rFonts w:ascii="Times New Roman" w:hAnsi="Times New Roman" w:cs="Times New Roman"/>
          <w:lang w:val="es-ES"/>
        </w:rPr>
        <w:t>ponerse de</w:t>
      </w:r>
      <w:r w:rsidR="00CB6997">
        <w:rPr>
          <w:rFonts w:ascii="Times New Roman" w:hAnsi="Times New Roman" w:cs="Times New Roman"/>
          <w:lang w:val="es-ES"/>
        </w:rPr>
        <w:t xml:space="preserve"> acuerdo sobre cuando Jesús est</w:t>
      </w:r>
      <w:r w:rsidR="00CF4571">
        <w:rPr>
          <w:rFonts w:ascii="Times New Roman" w:hAnsi="Times New Roman" w:cs="Times New Roman"/>
          <w:lang w:val="es-ES"/>
        </w:rPr>
        <w:t>á</w:t>
      </w:r>
      <w:r w:rsidR="00CB6997">
        <w:rPr>
          <w:rFonts w:ascii="Times New Roman" w:hAnsi="Times New Roman" w:cs="Times New Roman"/>
          <w:lang w:val="es-ES"/>
        </w:rPr>
        <w:t xml:space="preserve"> hablando literalmente y cuando est</w:t>
      </w:r>
      <w:r w:rsidR="0000692B">
        <w:rPr>
          <w:rFonts w:ascii="Times New Roman" w:hAnsi="Times New Roman" w:cs="Times New Roman"/>
          <w:lang w:val="es-ES"/>
        </w:rPr>
        <w:t>á</w:t>
      </w:r>
      <w:r w:rsidR="00CB6997">
        <w:rPr>
          <w:rFonts w:ascii="Times New Roman" w:hAnsi="Times New Roman" w:cs="Times New Roman"/>
          <w:lang w:val="es-ES"/>
        </w:rPr>
        <w:t xml:space="preserve"> hablando figurativamente?</w:t>
      </w:r>
    </w:p>
    <w:p w14:paraId="7F2564D6" w14:textId="589A5B9A" w:rsidR="00EA65FB" w:rsidRDefault="00EA65FB" w:rsidP="00F765B9">
      <w:pPr>
        <w:rPr>
          <w:rFonts w:ascii="Times New Roman" w:hAnsi="Times New Roman" w:cs="Times New Roman"/>
          <w:lang w:val="es-ES"/>
        </w:rPr>
      </w:pPr>
    </w:p>
    <w:p w14:paraId="34B91882" w14:textId="6EC0A9A7" w:rsidR="00EA65FB" w:rsidRDefault="00EA65FB" w:rsidP="00F765B9">
      <w:pPr>
        <w:rPr>
          <w:rFonts w:ascii="Times New Roman" w:hAnsi="Times New Roman" w:cs="Times New Roman"/>
          <w:lang w:val="es-ES"/>
        </w:rPr>
      </w:pPr>
      <w:r>
        <w:rPr>
          <w:rFonts w:ascii="Times New Roman" w:hAnsi="Times New Roman" w:cs="Times New Roman"/>
          <w:lang w:val="es-ES"/>
        </w:rPr>
        <w:t xml:space="preserve">Jesús dijo sus palabras acerca de su cuerpo y sangre en la ultima cena, en el contexto de la pascua judía. (Aunque yo soy Protestante y Brant Pitre es </w:t>
      </w:r>
      <w:r w:rsidR="00CB6997">
        <w:rPr>
          <w:rFonts w:ascii="Times New Roman" w:hAnsi="Times New Roman" w:cs="Times New Roman"/>
          <w:lang w:val="es-ES"/>
        </w:rPr>
        <w:t>Católico</w:t>
      </w:r>
      <w:r>
        <w:rPr>
          <w:rFonts w:ascii="Times New Roman" w:hAnsi="Times New Roman" w:cs="Times New Roman"/>
          <w:lang w:val="es-ES"/>
        </w:rPr>
        <w:t xml:space="preserve">, y a pesar de lo que estoy a punto de decir, yo creo que su libro sobre </w:t>
      </w:r>
      <w:r w:rsidRPr="00EA65FB">
        <w:rPr>
          <w:rFonts w:ascii="Times New Roman" w:hAnsi="Times New Roman" w:cs="Times New Roman"/>
          <w:i/>
          <w:iCs/>
          <w:lang w:val="es-ES"/>
        </w:rPr>
        <w:t>Jesús y la Ultima Cena</w:t>
      </w:r>
      <w:r>
        <w:rPr>
          <w:rFonts w:ascii="Times New Roman" w:hAnsi="Times New Roman" w:cs="Times New Roman"/>
          <w:lang w:val="es-ES"/>
        </w:rPr>
        <w:t xml:space="preserve"> es el mejor sobre este tema, y estoy de acuerdo con la mayoría.)</w:t>
      </w:r>
    </w:p>
    <w:p w14:paraId="5F3A5508" w14:textId="5BDD0CB0" w:rsidR="00EA65FB" w:rsidRDefault="00EA65FB" w:rsidP="00F765B9">
      <w:pPr>
        <w:rPr>
          <w:rFonts w:ascii="Times New Roman" w:hAnsi="Times New Roman" w:cs="Times New Roman"/>
          <w:lang w:val="es-ES"/>
        </w:rPr>
      </w:pPr>
    </w:p>
    <w:p w14:paraId="666C89FB" w14:textId="434C8109" w:rsidR="00EA65FB" w:rsidRDefault="00EA65FB" w:rsidP="00EA65FB">
      <w:pPr>
        <w:rPr>
          <w:rFonts w:ascii="Times New Roman" w:hAnsi="Times New Roman" w:cs="Times New Roman"/>
          <w:lang w:val="es-ES"/>
        </w:rPr>
      </w:pPr>
      <w:r>
        <w:rPr>
          <w:rFonts w:ascii="Times New Roman" w:hAnsi="Times New Roman" w:cs="Times New Roman"/>
          <w:lang w:val="es-ES"/>
        </w:rPr>
        <w:t xml:space="preserve">El rito de la pascua judía era una recreación de la primera pascua. Era un memorial (Exod 12:14), por lo </w:t>
      </w:r>
      <w:r w:rsidR="00CB6997">
        <w:rPr>
          <w:rFonts w:ascii="Times New Roman" w:hAnsi="Times New Roman" w:cs="Times New Roman"/>
          <w:lang w:val="es-ES"/>
        </w:rPr>
        <w:t>tanto,</w:t>
      </w:r>
      <w:r>
        <w:rPr>
          <w:rFonts w:ascii="Times New Roman" w:hAnsi="Times New Roman" w:cs="Times New Roman"/>
          <w:lang w:val="es-ES"/>
        </w:rPr>
        <w:t xml:space="preserve"> en memoria del acto (como la Santa Cena, 1 Cor 11:24–25; de acuerdo con Zwingli). </w:t>
      </w:r>
      <w:r w:rsidR="0000692B">
        <w:rPr>
          <w:rFonts w:ascii="Times New Roman" w:hAnsi="Times New Roman" w:cs="Times New Roman"/>
          <w:lang w:val="es-ES"/>
        </w:rPr>
        <w:t>Es m</w:t>
      </w:r>
      <w:r w:rsidR="00A42966">
        <w:rPr>
          <w:rFonts w:ascii="Times New Roman" w:hAnsi="Times New Roman" w:cs="Times New Roman"/>
          <w:lang w:val="es-ES"/>
        </w:rPr>
        <w:t>á</w:t>
      </w:r>
      <w:r w:rsidR="0000692B">
        <w:rPr>
          <w:rFonts w:ascii="Times New Roman" w:hAnsi="Times New Roman" w:cs="Times New Roman"/>
          <w:lang w:val="es-ES"/>
        </w:rPr>
        <w:t>s</w:t>
      </w:r>
      <w:r>
        <w:rPr>
          <w:rFonts w:ascii="Times New Roman" w:hAnsi="Times New Roman" w:cs="Times New Roman"/>
          <w:lang w:val="es-ES"/>
        </w:rPr>
        <w:t xml:space="preserve">, era un recordatorio que </w:t>
      </w:r>
      <w:r w:rsidR="00CB6997">
        <w:rPr>
          <w:rFonts w:ascii="Times New Roman" w:hAnsi="Times New Roman" w:cs="Times New Roman"/>
          <w:lang w:val="es-ES"/>
        </w:rPr>
        <w:t>incluía</w:t>
      </w:r>
      <w:r>
        <w:rPr>
          <w:rFonts w:ascii="Times New Roman" w:hAnsi="Times New Roman" w:cs="Times New Roman"/>
          <w:lang w:val="es-ES"/>
        </w:rPr>
        <w:t xml:space="preserve"> recreación y entrar en la experiencia de los ancestros, en cierto modo. El Seder de la pascua judía de tiempos subsiguientes dice que no fue solo </w:t>
      </w:r>
      <w:r w:rsidR="00A42966">
        <w:rPr>
          <w:rFonts w:ascii="Times New Roman" w:hAnsi="Times New Roman" w:cs="Times New Roman"/>
          <w:lang w:val="es-ES"/>
        </w:rPr>
        <w:t xml:space="preserve">para </w:t>
      </w:r>
      <w:r>
        <w:rPr>
          <w:rFonts w:ascii="Times New Roman" w:hAnsi="Times New Roman" w:cs="Times New Roman"/>
          <w:lang w:val="es-ES"/>
        </w:rPr>
        <w:t xml:space="preserve">los ancestros, sino para “nosotros,” el pueblo de Dios de hoy en </w:t>
      </w:r>
      <w:r w:rsidR="00CB6997">
        <w:rPr>
          <w:rFonts w:ascii="Times New Roman" w:hAnsi="Times New Roman" w:cs="Times New Roman"/>
          <w:lang w:val="es-ES"/>
        </w:rPr>
        <w:t>día</w:t>
      </w:r>
      <w:r>
        <w:rPr>
          <w:rFonts w:ascii="Times New Roman" w:hAnsi="Times New Roman" w:cs="Times New Roman"/>
          <w:lang w:val="es-ES"/>
        </w:rPr>
        <w:t xml:space="preserve">. De la misma manera, cuando participamos de la ultima cena, nosotros </w:t>
      </w:r>
      <w:r w:rsidR="000F6F60">
        <w:rPr>
          <w:rFonts w:ascii="Times New Roman" w:hAnsi="Times New Roman" w:cs="Times New Roman"/>
          <w:lang w:val="es-ES"/>
        </w:rPr>
        <w:t>compartimos</w:t>
      </w:r>
      <w:r>
        <w:rPr>
          <w:rFonts w:ascii="Times New Roman" w:hAnsi="Times New Roman" w:cs="Times New Roman"/>
          <w:lang w:val="es-ES"/>
        </w:rPr>
        <w:t xml:space="preserve"> en el </w:t>
      </w:r>
      <w:r w:rsidR="00CB6997">
        <w:rPr>
          <w:rFonts w:ascii="Times New Roman" w:hAnsi="Times New Roman" w:cs="Times New Roman"/>
          <w:lang w:val="es-ES"/>
        </w:rPr>
        <w:t>cuerpo</w:t>
      </w:r>
      <w:r>
        <w:rPr>
          <w:rFonts w:ascii="Times New Roman" w:hAnsi="Times New Roman" w:cs="Times New Roman"/>
          <w:lang w:val="es-ES"/>
        </w:rPr>
        <w:t xml:space="preserve"> y sangre de Cristo con todo el pueblo de Dios (1 Cor 10:16–17).</w:t>
      </w:r>
    </w:p>
    <w:p w14:paraId="5F82089B" w14:textId="1A91006C" w:rsidR="00EA65FB" w:rsidRDefault="00EA65FB" w:rsidP="00EA65FB">
      <w:pPr>
        <w:rPr>
          <w:rFonts w:ascii="Times New Roman" w:hAnsi="Times New Roman" w:cs="Times New Roman"/>
          <w:lang w:val="es-ES"/>
        </w:rPr>
      </w:pPr>
    </w:p>
    <w:p w14:paraId="47C9E81B" w14:textId="270A8FEE" w:rsidR="00EA65FB" w:rsidRDefault="00CB6997" w:rsidP="00EA65FB">
      <w:pPr>
        <w:rPr>
          <w:rFonts w:ascii="Times New Roman" w:hAnsi="Times New Roman" w:cs="Times New Roman"/>
          <w:lang w:val="es-ES"/>
        </w:rPr>
      </w:pPr>
      <w:r>
        <w:rPr>
          <w:rFonts w:ascii="Times New Roman" w:hAnsi="Times New Roman" w:cs="Times New Roman"/>
          <w:lang w:val="es-ES"/>
        </w:rPr>
        <w:t>¿Deberíamos hablar de la “presencia verdadera” de Cristo en la Eucaristía?</w:t>
      </w:r>
      <w:r w:rsidR="00EA65FB">
        <w:rPr>
          <w:rFonts w:ascii="Times New Roman" w:hAnsi="Times New Roman" w:cs="Times New Roman"/>
          <w:lang w:val="es-ES"/>
        </w:rPr>
        <w:t xml:space="preserve"> Otra vez, eso nos invita a preguntar que queremos decir con “presencia verdadera.” La presencia de Jesús esta con nosotros todo el tiempo por el </w:t>
      </w:r>
      <w:r>
        <w:rPr>
          <w:rFonts w:ascii="Times New Roman" w:hAnsi="Times New Roman" w:cs="Times New Roman"/>
          <w:lang w:val="es-ES"/>
        </w:rPr>
        <w:t>Espíritu</w:t>
      </w:r>
      <w:r w:rsidR="00EA65FB">
        <w:rPr>
          <w:rFonts w:ascii="Times New Roman" w:hAnsi="Times New Roman" w:cs="Times New Roman"/>
          <w:lang w:val="es-ES"/>
        </w:rPr>
        <w:t xml:space="preserve"> (Juan 14:13), </w:t>
      </w:r>
      <w:r>
        <w:rPr>
          <w:rFonts w:ascii="Times New Roman" w:hAnsi="Times New Roman" w:cs="Times New Roman"/>
          <w:lang w:val="es-ES"/>
        </w:rPr>
        <w:t>así</w:t>
      </w:r>
      <w:r w:rsidR="00EA65FB">
        <w:rPr>
          <w:rFonts w:ascii="Times New Roman" w:hAnsi="Times New Roman" w:cs="Times New Roman"/>
          <w:lang w:val="es-ES"/>
        </w:rPr>
        <w:t xml:space="preserve"> que la experiencia de la Santa Cena debe ser algo mas particular que eso, experimentando su presencia de manera especial. Puede que no sea la única vez o la única manera que nosotros experimentamos su presencia de manera </w:t>
      </w:r>
      <w:r w:rsidR="00EA65FB">
        <w:rPr>
          <w:rFonts w:ascii="Times New Roman" w:hAnsi="Times New Roman" w:cs="Times New Roman"/>
          <w:lang w:val="es-ES"/>
        </w:rPr>
        <w:lastRenderedPageBreak/>
        <w:t xml:space="preserve">especial, pero cuando meditamos en su muerte por nosotros, y </w:t>
      </w:r>
      <w:r w:rsidR="00A57345">
        <w:rPr>
          <w:rFonts w:ascii="Times New Roman" w:hAnsi="Times New Roman" w:cs="Times New Roman"/>
          <w:lang w:val="es-ES"/>
        </w:rPr>
        <w:t xml:space="preserve">lo recreamos simbólicamente para que sea como si estuviéramos, en algún sentido, ahí en esa Ultima Cena, de seguro nos encontramos con la presencia del </w:t>
      </w:r>
      <w:r>
        <w:rPr>
          <w:rFonts w:ascii="Times New Roman" w:hAnsi="Times New Roman" w:cs="Times New Roman"/>
          <w:lang w:val="es-ES"/>
        </w:rPr>
        <w:t>Señor</w:t>
      </w:r>
      <w:r w:rsidR="00A57345">
        <w:rPr>
          <w:rFonts w:ascii="Times New Roman" w:hAnsi="Times New Roman" w:cs="Times New Roman"/>
          <w:lang w:val="es-ES"/>
        </w:rPr>
        <w:t xml:space="preserve"> de una manera especial. Calvino habl</w:t>
      </w:r>
      <w:r w:rsidR="008A6479">
        <w:rPr>
          <w:rFonts w:ascii="Times New Roman" w:hAnsi="Times New Roman" w:cs="Times New Roman"/>
          <w:lang w:val="es-ES"/>
        </w:rPr>
        <w:t>ó</w:t>
      </w:r>
      <w:r w:rsidR="00A57345">
        <w:rPr>
          <w:rFonts w:ascii="Times New Roman" w:hAnsi="Times New Roman" w:cs="Times New Roman"/>
          <w:lang w:val="es-ES"/>
        </w:rPr>
        <w:t xml:space="preserve"> de la presencia verdadera de Jesús por medio del </w:t>
      </w:r>
      <w:r>
        <w:rPr>
          <w:rFonts w:ascii="Times New Roman" w:hAnsi="Times New Roman" w:cs="Times New Roman"/>
          <w:lang w:val="es-ES"/>
        </w:rPr>
        <w:t>Espíritu</w:t>
      </w:r>
      <w:r w:rsidR="00A57345">
        <w:rPr>
          <w:rFonts w:ascii="Times New Roman" w:hAnsi="Times New Roman" w:cs="Times New Roman"/>
          <w:lang w:val="es-ES"/>
        </w:rPr>
        <w:t>.</w:t>
      </w:r>
    </w:p>
    <w:p w14:paraId="70FDAD52" w14:textId="4EEF1069" w:rsidR="00A57345" w:rsidRDefault="00A57345" w:rsidP="00EA65FB">
      <w:pPr>
        <w:rPr>
          <w:rFonts w:ascii="Times New Roman" w:hAnsi="Times New Roman" w:cs="Times New Roman"/>
          <w:lang w:val="es-ES"/>
        </w:rPr>
      </w:pPr>
    </w:p>
    <w:p w14:paraId="44555C18" w14:textId="21432593" w:rsidR="00A57345" w:rsidRDefault="00A57345" w:rsidP="00EA65FB">
      <w:pPr>
        <w:rPr>
          <w:rFonts w:ascii="Times New Roman" w:hAnsi="Times New Roman" w:cs="Times New Roman"/>
          <w:lang w:val="es-ES"/>
        </w:rPr>
      </w:pPr>
      <w:r>
        <w:rPr>
          <w:rFonts w:ascii="Times New Roman" w:hAnsi="Times New Roman" w:cs="Times New Roman"/>
          <w:lang w:val="es-ES"/>
        </w:rPr>
        <w:t xml:space="preserve">¿Pero acaso se convierte en la presencia de Jesús físicamente (no solo “místicamente”)? </w:t>
      </w:r>
      <w:r w:rsidR="00CB6997">
        <w:rPr>
          <w:rFonts w:ascii="Times New Roman" w:hAnsi="Times New Roman" w:cs="Times New Roman"/>
          <w:lang w:val="es-ES"/>
        </w:rPr>
        <w:t>¿Si uno examinara químicamente el vino y el pan, encontraríamos ADN humano?</w:t>
      </w:r>
      <w:r>
        <w:rPr>
          <w:rFonts w:ascii="Times New Roman" w:hAnsi="Times New Roman" w:cs="Times New Roman"/>
          <w:lang w:val="es-ES"/>
        </w:rPr>
        <w:t xml:space="preserve"> Puede que est</w:t>
      </w:r>
      <w:r w:rsidR="00643D4D">
        <w:rPr>
          <w:rFonts w:ascii="Times New Roman" w:hAnsi="Times New Roman" w:cs="Times New Roman"/>
          <w:lang w:val="es-ES"/>
        </w:rPr>
        <w:t>é</w:t>
      </w:r>
      <w:r>
        <w:rPr>
          <w:rFonts w:ascii="Times New Roman" w:hAnsi="Times New Roman" w:cs="Times New Roman"/>
          <w:lang w:val="es-ES"/>
        </w:rPr>
        <w:t xml:space="preserve"> completamente equivocado, pero yo no pienso que nadie tiene la perspectiva de que la Santa Cena sea su cuerpo y sangre </w:t>
      </w:r>
      <w:r w:rsidRPr="00A57345">
        <w:rPr>
          <w:rFonts w:ascii="Times New Roman" w:hAnsi="Times New Roman" w:cs="Times New Roman"/>
          <w:i/>
          <w:iCs/>
          <w:lang w:val="es-ES"/>
        </w:rPr>
        <w:t>químicamente</w:t>
      </w:r>
      <w:r>
        <w:rPr>
          <w:rFonts w:ascii="Times New Roman" w:hAnsi="Times New Roman" w:cs="Times New Roman"/>
          <w:lang w:val="es-ES"/>
        </w:rPr>
        <w:t>, o supone que (como críticos de la iglesia del segundo siglo argumentaban) nosotros practicamos canibalismo. Nadie dice que el pan y el vino pierden la apariencia empírica de pan y vino.</w:t>
      </w:r>
    </w:p>
    <w:p w14:paraId="07627A98" w14:textId="6805D0BD" w:rsidR="00A57345" w:rsidRDefault="00A57345" w:rsidP="00EA65FB">
      <w:pPr>
        <w:rPr>
          <w:rFonts w:ascii="Times New Roman" w:hAnsi="Times New Roman" w:cs="Times New Roman"/>
          <w:lang w:val="es-ES"/>
        </w:rPr>
      </w:pPr>
    </w:p>
    <w:p w14:paraId="4225D35A" w14:textId="785270F0" w:rsidR="00A57345" w:rsidRDefault="00A57345" w:rsidP="00EA65FB">
      <w:pPr>
        <w:rPr>
          <w:rFonts w:ascii="Times New Roman" w:hAnsi="Times New Roman" w:cs="Times New Roman"/>
          <w:lang w:val="es-ES"/>
        </w:rPr>
      </w:pPr>
      <w:r>
        <w:rPr>
          <w:rFonts w:ascii="Times New Roman" w:hAnsi="Times New Roman" w:cs="Times New Roman"/>
          <w:lang w:val="es-ES"/>
        </w:rPr>
        <w:t xml:space="preserve">Yo creo que el contexto de la Santa Cena nos ayuda otra vez. En la pascua judía, el huésped declara, “Este es el pan de la aflicción que nuestros ancestros comieron cuando ellos salieron de la tierra de Egipto.” Nadie creía que eso era literalmente el </w:t>
      </w:r>
      <w:r w:rsidRPr="00A57345">
        <w:rPr>
          <w:rFonts w:ascii="Times New Roman" w:hAnsi="Times New Roman" w:cs="Times New Roman"/>
          <w:i/>
          <w:iCs/>
          <w:lang w:val="es-ES"/>
        </w:rPr>
        <w:t>mismo</w:t>
      </w:r>
      <w:r>
        <w:rPr>
          <w:rFonts w:ascii="Times New Roman" w:hAnsi="Times New Roman" w:cs="Times New Roman"/>
          <w:lang w:val="es-ES"/>
        </w:rPr>
        <w:t xml:space="preserve"> pan que los ancestros comieron—pan duro de mil trecientos a</w:t>
      </w:r>
      <w:r w:rsidR="00C23215">
        <w:rPr>
          <w:rFonts w:ascii="Times New Roman" w:hAnsi="Times New Roman" w:cs="Times New Roman"/>
          <w:lang w:val="es-ES"/>
        </w:rPr>
        <w:t>ñ</w:t>
      </w:r>
      <w:r>
        <w:rPr>
          <w:rFonts w:ascii="Times New Roman" w:hAnsi="Times New Roman" w:cs="Times New Roman"/>
          <w:lang w:val="es-ES"/>
        </w:rPr>
        <w:t xml:space="preserve">os que en realidad ya había sido masticado y digerido por los ancestros. Mas bien, ellos estaban compartiendo la experiencia de sus ancestros. Yo creo que por el Espíritu nosotros compartimos en una experiencia espiritual genuina. Yo no lo veo como la presencia física de Cristo en la misma manera que la encarnación, </w:t>
      </w:r>
      <w:r w:rsidR="00CB6997">
        <w:rPr>
          <w:rFonts w:ascii="Times New Roman" w:hAnsi="Times New Roman" w:cs="Times New Roman"/>
          <w:lang w:val="es-ES"/>
        </w:rPr>
        <w:t>sin embargo, la cual fue en realidad su carne y sangre con ADN humano, de la misma manera que no creo que la pascua judía nos convierte físicamente en israelitas del segundo milenio AC a punto de salir de Egipto.</w:t>
      </w:r>
    </w:p>
    <w:p w14:paraId="5C270A8A" w14:textId="60CC2AB8" w:rsidR="00CB6997" w:rsidRDefault="00CB6997" w:rsidP="00EA65FB">
      <w:pPr>
        <w:rPr>
          <w:rFonts w:ascii="Times New Roman" w:hAnsi="Times New Roman" w:cs="Times New Roman"/>
          <w:lang w:val="es-ES"/>
        </w:rPr>
      </w:pPr>
    </w:p>
    <w:p w14:paraId="138FC5D7" w14:textId="271F153C" w:rsidR="00CB6997" w:rsidRDefault="00CB6997" w:rsidP="00EA65FB">
      <w:pPr>
        <w:rPr>
          <w:rFonts w:ascii="Times New Roman" w:hAnsi="Times New Roman" w:cs="Times New Roman"/>
          <w:lang w:val="es-ES"/>
        </w:rPr>
      </w:pPr>
      <w:r>
        <w:rPr>
          <w:rFonts w:ascii="Times New Roman" w:hAnsi="Times New Roman" w:cs="Times New Roman"/>
          <w:lang w:val="es-ES"/>
        </w:rPr>
        <w:t xml:space="preserve">Habiendo dicho eso, uno de los temas mas importante al participar de la Santa Cena debe ser </w:t>
      </w:r>
      <w:r w:rsidR="00D925DA">
        <w:rPr>
          <w:rFonts w:ascii="Times New Roman" w:hAnsi="Times New Roman" w:cs="Times New Roman"/>
          <w:lang w:val="es-ES"/>
        </w:rPr>
        <w:t>la</w:t>
      </w:r>
      <w:r>
        <w:rPr>
          <w:rFonts w:ascii="Times New Roman" w:hAnsi="Times New Roman" w:cs="Times New Roman"/>
          <w:lang w:val="es-ES"/>
        </w:rPr>
        <w:t xml:space="preserve"> celebración</w:t>
      </w:r>
      <w:r w:rsidR="00D925DA">
        <w:rPr>
          <w:rFonts w:ascii="Times New Roman" w:hAnsi="Times New Roman" w:cs="Times New Roman"/>
          <w:lang w:val="es-ES"/>
        </w:rPr>
        <w:t xml:space="preserve"> de</w:t>
      </w:r>
      <w:r>
        <w:rPr>
          <w:rFonts w:ascii="Times New Roman" w:hAnsi="Times New Roman" w:cs="Times New Roman"/>
          <w:lang w:val="es-ES"/>
        </w:rPr>
        <w:t xml:space="preserve"> que nosotros somos en realidad un cuerpo en Cristo (1 Cor 10:17). Aquí Pablo es muy expl</w:t>
      </w:r>
      <w:r w:rsidR="00D925DA">
        <w:rPr>
          <w:rFonts w:ascii="Times New Roman" w:hAnsi="Times New Roman" w:cs="Times New Roman"/>
          <w:lang w:val="es-ES"/>
        </w:rPr>
        <w:t>í</w:t>
      </w:r>
      <w:r>
        <w:rPr>
          <w:rFonts w:ascii="Times New Roman" w:hAnsi="Times New Roman" w:cs="Times New Roman"/>
          <w:lang w:val="es-ES"/>
        </w:rPr>
        <w:t xml:space="preserve">cito sobre la presencia </w:t>
      </w:r>
      <w:r w:rsidR="00AA27AF">
        <w:rPr>
          <w:rFonts w:ascii="Times New Roman" w:hAnsi="Times New Roman" w:cs="Times New Roman"/>
          <w:lang w:val="es-ES"/>
        </w:rPr>
        <w:t>verdadera</w:t>
      </w:r>
      <w:r>
        <w:rPr>
          <w:rFonts w:ascii="Times New Roman" w:hAnsi="Times New Roman" w:cs="Times New Roman"/>
          <w:lang w:val="es-ES"/>
        </w:rPr>
        <w:t>, porque el ya nos ha descrito el cuerpo de Cristo (como nuestros cuerpos individuales, 1 Cor 6:19) como su templo (1 Cor 3:16), el cual no debe ser dividido (3:5, 17). ¿Donde encontramos la presencia de alguien m</w:t>
      </w:r>
      <w:r w:rsidR="00AA27AF">
        <w:rPr>
          <w:rFonts w:ascii="Times New Roman" w:hAnsi="Times New Roman" w:cs="Times New Roman"/>
          <w:lang w:val="es-ES"/>
        </w:rPr>
        <w:t>á</w:t>
      </w:r>
      <w:r>
        <w:rPr>
          <w:rFonts w:ascii="Times New Roman" w:hAnsi="Times New Roman" w:cs="Times New Roman"/>
          <w:lang w:val="es-ES"/>
        </w:rPr>
        <w:t xml:space="preserve">s que en su cuerpo? Así que </w:t>
      </w:r>
      <w:r w:rsidR="009A19E7">
        <w:rPr>
          <w:rFonts w:ascii="Times New Roman" w:hAnsi="Times New Roman" w:cs="Times New Roman"/>
          <w:lang w:val="es-ES"/>
        </w:rPr>
        <w:t xml:space="preserve">nuestra practica hacia otros miembros del cuerpo </w:t>
      </w:r>
      <w:r>
        <w:rPr>
          <w:rFonts w:ascii="Times New Roman" w:hAnsi="Times New Roman" w:cs="Times New Roman"/>
          <w:lang w:val="es-ES"/>
        </w:rPr>
        <w:t>m</w:t>
      </w:r>
      <w:r w:rsidR="00F05AFB">
        <w:rPr>
          <w:rFonts w:ascii="Times New Roman" w:hAnsi="Times New Roman" w:cs="Times New Roman"/>
          <w:lang w:val="es-ES"/>
        </w:rPr>
        <w:t>á</w:t>
      </w:r>
      <w:r>
        <w:rPr>
          <w:rFonts w:ascii="Times New Roman" w:hAnsi="Times New Roman" w:cs="Times New Roman"/>
          <w:lang w:val="es-ES"/>
        </w:rPr>
        <w:t xml:space="preserve">s importante que nuestra teología especifica sobre </w:t>
      </w:r>
      <w:r w:rsidR="009A19E7">
        <w:rPr>
          <w:rFonts w:ascii="Times New Roman" w:hAnsi="Times New Roman" w:cs="Times New Roman"/>
          <w:lang w:val="es-ES"/>
        </w:rPr>
        <w:t xml:space="preserve">como funcionan los </w:t>
      </w:r>
      <w:r>
        <w:rPr>
          <w:rFonts w:ascii="Times New Roman" w:hAnsi="Times New Roman" w:cs="Times New Roman"/>
          <w:lang w:val="es-ES"/>
        </w:rPr>
        <w:t>detalles. Si rompemos la hermandad por la interpretación de estos versículos de la manera en que lo hizo Lutero, tal vez hemos fallado en discernir correctamente el cuerpo de Cristo (11:29; cf. 11:17–22).</w:t>
      </w:r>
    </w:p>
    <w:p w14:paraId="0138014F" w14:textId="77777777" w:rsidR="00670538" w:rsidRDefault="00670538" w:rsidP="00670538">
      <w:pPr>
        <w:rPr>
          <w:rFonts w:ascii="Times New Roman" w:hAnsi="Times New Roman" w:cs="Times New Roman"/>
        </w:rPr>
      </w:pPr>
      <w:r>
        <w:rPr>
          <w:rFonts w:ascii="Times New Roman" w:hAnsi="Times New Roman" w:cs="Times New Roman"/>
        </w:rPr>
        <w:t>Craig Keener, translated by Alberto Bonilla-Giovanetti, “Is it literally his body and blood?—Mark 14:22–24”</w:t>
      </w:r>
    </w:p>
    <w:p w14:paraId="6E7E600F" w14:textId="77777777" w:rsidR="00670538" w:rsidRPr="00670538" w:rsidRDefault="00670538" w:rsidP="00EA65FB">
      <w:pPr>
        <w:rPr>
          <w:rFonts w:ascii="Times New Roman" w:hAnsi="Times New Roman" w:cs="Times New Roman"/>
        </w:rPr>
      </w:pPr>
      <w:bookmarkStart w:id="0" w:name="_GoBack"/>
      <w:bookmarkEnd w:id="0"/>
    </w:p>
    <w:sectPr w:rsidR="00670538" w:rsidRPr="00670538"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B9"/>
    <w:rsid w:val="0000692B"/>
    <w:rsid w:val="00032F10"/>
    <w:rsid w:val="00092AF1"/>
    <w:rsid w:val="000954EE"/>
    <w:rsid w:val="000F6F60"/>
    <w:rsid w:val="003704F1"/>
    <w:rsid w:val="004912C2"/>
    <w:rsid w:val="006203B7"/>
    <w:rsid w:val="00643D4D"/>
    <w:rsid w:val="00670538"/>
    <w:rsid w:val="0086463B"/>
    <w:rsid w:val="008A6479"/>
    <w:rsid w:val="009A19E7"/>
    <w:rsid w:val="00A42966"/>
    <w:rsid w:val="00A57345"/>
    <w:rsid w:val="00AA27AF"/>
    <w:rsid w:val="00AE39AD"/>
    <w:rsid w:val="00C23215"/>
    <w:rsid w:val="00CB6997"/>
    <w:rsid w:val="00CF4571"/>
    <w:rsid w:val="00D925DA"/>
    <w:rsid w:val="00E24928"/>
    <w:rsid w:val="00E5124F"/>
    <w:rsid w:val="00EA65FB"/>
    <w:rsid w:val="00EB375E"/>
    <w:rsid w:val="00EF6A6F"/>
    <w:rsid w:val="00F05AFB"/>
    <w:rsid w:val="00F43511"/>
    <w:rsid w:val="00F765B9"/>
    <w:rsid w:val="00FB3B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B81CC1D"/>
  <w15:chartTrackingRefBased/>
  <w15:docId w15:val="{3A4647C7-B0FE-4643-A605-EF55C287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63B"/>
    <w:rPr>
      <w:color w:val="0563C1" w:themeColor="hyperlink"/>
      <w:u w:val="single"/>
    </w:rPr>
  </w:style>
  <w:style w:type="character" w:styleId="UnresolvedMention">
    <w:name w:val="Unresolved Mention"/>
    <w:basedOn w:val="DefaultParagraphFont"/>
    <w:uiPriority w:val="99"/>
    <w:semiHidden/>
    <w:unhideWhenUsed/>
    <w:rsid w:val="0086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3143">
      <w:bodyDiv w:val="1"/>
      <w:marLeft w:val="0"/>
      <w:marRight w:val="0"/>
      <w:marTop w:val="0"/>
      <w:marBottom w:val="0"/>
      <w:divBdr>
        <w:top w:val="none" w:sz="0" w:space="0" w:color="auto"/>
        <w:left w:val="none" w:sz="0" w:space="0" w:color="auto"/>
        <w:bottom w:val="none" w:sz="0" w:space="0" w:color="auto"/>
        <w:right w:val="none" w:sz="0" w:space="0" w:color="auto"/>
      </w:divBdr>
    </w:div>
    <w:div w:id="18027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Craig Keener</cp:lastModifiedBy>
  <cp:revision>25</cp:revision>
  <dcterms:created xsi:type="dcterms:W3CDTF">2021-03-12T02:35:00Z</dcterms:created>
  <dcterms:modified xsi:type="dcterms:W3CDTF">2021-03-12T20:35:00Z</dcterms:modified>
</cp:coreProperties>
</file>